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32" w:hanging="2832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2026-06-23 úterý </w:t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MFF Strážnice 2026 – Zahraniční účastníci byli slavnostně přivítáni na nádvoří zámku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124" w:firstLine="707.9999999999998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81. ročník Mezinárodního folklorního festivalu Strážnice</w:t>
      </w:r>
    </w:p>
    <w:p w:rsidR="00000000" w:rsidDel="00000000" w:rsidP="00000000" w:rsidRDefault="00000000" w:rsidRPr="00000000" w14:paraId="00000003">
      <w:pPr>
        <w:ind w:left="2124" w:firstLine="707.9999999999998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43. ročník Folklorního festivalu Dětská Strážnice</w:t>
      </w:r>
    </w:p>
    <w:p w:rsidR="00000000" w:rsidDel="00000000" w:rsidP="00000000" w:rsidRDefault="00000000" w:rsidRPr="00000000" w14:paraId="00000004">
      <w:pPr>
        <w:ind w:left="2124" w:firstLine="707.9999999999998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25.–28. 6. 2026</w:t>
      </w:r>
    </w:p>
    <w:p w:rsidR="00000000" w:rsidDel="00000000" w:rsidP="00000000" w:rsidRDefault="00000000" w:rsidRPr="00000000" w14:paraId="00000005">
      <w:pPr>
        <w:ind w:left="2124" w:firstLine="707.9999999999998"/>
        <w:rPr/>
      </w:pPr>
      <w:r w:rsidDel="00000000" w:rsidR="00000000" w:rsidRPr="00000000">
        <w:rPr>
          <w:rtl w:val="0"/>
        </w:rPr>
        <w:t xml:space="preserve">Festival se koná za podpory Ministerstva kultury ČR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STRÁŽNICE – Na nádvoří strážnického zámku se v úterý v podvečer uskutečnilo tradiční přivítání zahraničních účastníků 81. ročníku Mezinárodního folklorního festivalu Strážnice. Hosty přivítali ředitel Národního ústavu lidové kultury a prezident festivalu Martin Šimša, zástupce ředitele Martin Novotný, delegátka CIOFF Markéta Vašulková a tajemník festivalu Petr Horehleď.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Na závěr slavnostního ceremoniálu si všichni společně připili dobrým moravským vínem na úspěšný průběh festivalu. Poté se účastníci zapojili do společného tancování, při němž si navzájem představovali a učili tradiční tance svých zemí. Neformální setkání tak symbolicky vyjádřilo přátelství, vzájemné poznávání a kulturní propojení, které jsou jedním z hlavních poslání festivalu.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Vystoupení zahraničních souborů mohou návštěvníci zhlédnout již ve středu od 20 hodin na náměstí Svobody ve Strážnici. Další program se zahraniční účastí je připraven také ve čtvrtek, sobotu a neděli. 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K účasti na MFF jsou v tomto roce přizvány soubory: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1434" w:hanging="360"/>
        <w:rPr/>
      </w:pPr>
      <w:r w:rsidDel="00000000" w:rsidR="00000000" w:rsidRPr="00000000">
        <w:rPr>
          <w:rtl w:val="0"/>
        </w:rPr>
        <w:t xml:space="preserve">SEVERNÍ KYPR: </w:t>
      </w:r>
      <w:r w:rsidDel="00000000" w:rsidR="00000000" w:rsidRPr="00000000">
        <w:rPr>
          <w:b w:val="1"/>
          <w:bCs w:val="1"/>
          <w:rtl w:val="0"/>
        </w:rPr>
        <w:t xml:space="preserve">Alayköy</w:t>
      </w:r>
      <w:r w:rsidDel="00000000" w:rsidR="00000000" w:rsidRPr="00000000">
        <w:rPr>
          <w:rtl w:val="0"/>
        </w:rPr>
        <w:t xml:space="preserve"> Folklor Derneği – Alayköy, Severní Kypr, ved. Esat Ulusol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1434" w:hanging="360"/>
        <w:rPr/>
      </w:pPr>
      <w:r w:rsidDel="00000000" w:rsidR="00000000" w:rsidRPr="00000000">
        <w:rPr>
          <w:rtl w:val="0"/>
        </w:rPr>
        <w:t xml:space="preserve">PERU: Asociación Cultural </w:t>
      </w:r>
      <w:r w:rsidDel="00000000" w:rsidR="00000000" w:rsidRPr="00000000">
        <w:rPr>
          <w:b w:val="1"/>
          <w:bCs w:val="1"/>
          <w:rtl w:val="0"/>
        </w:rPr>
        <w:t xml:space="preserve">Los Danzaq</w:t>
      </w:r>
      <w:r w:rsidDel="00000000" w:rsidR="00000000" w:rsidRPr="00000000">
        <w:rPr>
          <w:rtl w:val="0"/>
        </w:rPr>
        <w:t xml:space="preserve"> de Ayacucho – Ayacucho, Peru, ved. Rómulo Huamani Janampa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1434" w:hanging="360"/>
        <w:rPr/>
      </w:pPr>
      <w:r w:rsidDel="00000000" w:rsidR="00000000" w:rsidRPr="00000000">
        <w:rPr>
          <w:rtl w:val="0"/>
        </w:rPr>
        <w:t xml:space="preserve">KAZACHSTÁN: Lidový soubor </w:t>
      </w:r>
      <w:r w:rsidDel="00000000" w:rsidR="00000000" w:rsidRPr="00000000">
        <w:rPr>
          <w:b w:val="1"/>
          <w:bCs w:val="1"/>
          <w:rtl w:val="0"/>
        </w:rPr>
        <w:t xml:space="preserve">Kazyna</w:t>
      </w:r>
      <w:r w:rsidDel="00000000" w:rsidR="00000000" w:rsidRPr="00000000">
        <w:rPr>
          <w:rtl w:val="0"/>
        </w:rPr>
        <w:t xml:space="preserve"> – Šymkent, Kazachstán, ved. Azhibekova Zaure Bekembajevna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1434" w:hanging="360"/>
        <w:rPr/>
      </w:pPr>
      <w:r w:rsidDel="00000000" w:rsidR="00000000" w:rsidRPr="00000000">
        <w:rPr>
          <w:rtl w:val="0"/>
        </w:rPr>
        <w:t xml:space="preserve">USA: </w:t>
      </w:r>
      <w:r w:rsidDel="00000000" w:rsidR="00000000" w:rsidRPr="00000000">
        <w:rPr>
          <w:b w:val="1"/>
          <w:bCs w:val="1"/>
          <w:rtl w:val="0"/>
        </w:rPr>
        <w:t xml:space="preserve">Native Pride Dancers</w:t>
      </w:r>
      <w:r w:rsidDel="00000000" w:rsidR="00000000" w:rsidRPr="00000000">
        <w:rPr>
          <w:rtl w:val="0"/>
        </w:rPr>
        <w:t xml:space="preserve"> - Jacksonville – Florida, USA ved. Larry Yazzie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1434" w:hanging="360"/>
        <w:rPr/>
      </w:pPr>
      <w:r w:rsidDel="00000000" w:rsidR="00000000" w:rsidRPr="00000000">
        <w:rPr>
          <w:rtl w:val="0"/>
        </w:rPr>
        <w:t xml:space="preserve">MEXIKO: Grupo Folklórico </w:t>
      </w:r>
      <w:r w:rsidDel="00000000" w:rsidR="00000000" w:rsidRPr="00000000">
        <w:rPr>
          <w:b w:val="1"/>
          <w:bCs w:val="1"/>
          <w:rtl w:val="0"/>
        </w:rPr>
        <w:t xml:space="preserve">Costumbres</w:t>
      </w:r>
      <w:r w:rsidDel="00000000" w:rsidR="00000000" w:rsidRPr="00000000">
        <w:rPr>
          <w:rtl w:val="0"/>
        </w:rPr>
        <w:t xml:space="preserve"> de Monterrey – Monterrey, Nuevo León, Mexiko, ved. Jesús Moreno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1434" w:hanging="360"/>
        <w:rPr/>
      </w:pPr>
      <w:r w:rsidDel="00000000" w:rsidR="00000000" w:rsidRPr="00000000">
        <w:rPr>
          <w:rtl w:val="0"/>
        </w:rPr>
        <w:t xml:space="preserve">SLOVENSKO: Folklórny súbor </w:t>
      </w:r>
      <w:r w:rsidDel="00000000" w:rsidR="00000000" w:rsidRPr="00000000">
        <w:rPr>
          <w:b w:val="1"/>
          <w:bCs w:val="1"/>
          <w:rtl w:val="0"/>
        </w:rPr>
        <w:t xml:space="preserve">Vršatec</w:t>
      </w:r>
      <w:r w:rsidDel="00000000" w:rsidR="00000000" w:rsidRPr="00000000">
        <w:rPr>
          <w:rtl w:val="0"/>
        </w:rPr>
        <w:t xml:space="preserve"> - Dubnica nad Váhom, Slovensko, ved. Jozef Martinka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Návštěvníkům festivalu se představí v programu autorky Markéry Vašulkové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 krajin za obzorem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celkem 3x, podrobnosti o programu festivalu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ZDE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Čtvrtek 9.30 - 11.30 hod., amfiteátr Zámek, pořad pro školy, vstup ZDARMA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Pátek 22.30 - 24.00 hod., amfiteátr Zámek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Sobota 22.30 - 24.00 hod., amfiteátr Zámek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Foto: David Rájecký, NÚLK</w:t>
      </w:r>
    </w:p>
    <w:p w:rsidR="00000000" w:rsidDel="00000000" w:rsidP="00000000" w:rsidRDefault="00000000" w:rsidRPr="00000000" w14:paraId="0000001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https://drive.google.com/drive/folders/1F38jo2cICxcWEuob65UtdTB-0o9acEcq?usp=sharing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Zdroje informací: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Aplikace MFF Strážnice 2026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https://festivalstraznice.cz/straznice/mobilni-aplikace/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Na našich internetových stránkách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www.festivalstraznice.cz</w:t>
        </w:r>
      </w:hyperlink>
      <w:r w:rsidDel="00000000" w:rsidR="00000000" w:rsidRPr="00000000">
        <w:rPr>
          <w:rtl w:val="0"/>
        </w:rPr>
        <w:t xml:space="preserve"> najdete: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 pro média a materiály ke stažení: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https://festivalstraznice.cz/media/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festivalu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https://festivalstraznice.cz/straznice/program/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Účinkující – vyhledávání pomocí lupy v pravém horním rohu webu.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Mapy areálu festivalu, parkoviště: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https://festivalstraznice.cz/o-festivalu/mapa-arealu-festivalu/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Předprodej, ceník a vstupy zdarma: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https://festivalstraznice.cz/straznice/vstupenky/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Na Facebookové stránce </w:t>
      </w:r>
      <w:hyperlink r:id="rId15">
        <w:r w:rsidDel="00000000" w:rsidR="00000000" w:rsidRPr="00000000">
          <w:rPr>
            <w:color w:val="0563c1"/>
            <w:u w:val="single"/>
            <w:rtl w:val="0"/>
          </w:rPr>
          <w:t xml:space="preserve">@Festival Strážnice</w:t>
        </w:r>
      </w:hyperlink>
      <w:r w:rsidDel="00000000" w:rsidR="00000000" w:rsidRPr="00000000">
        <w:rPr>
          <w:rtl w:val="0"/>
        </w:rPr>
        <w:t xml:space="preserve"> najdete: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Pořady festivalu jako jednotlivé události. Návštěvníci si mohou předem naplánovat „svůj“ festival a v průběhu akce budou dostávat přes svůj FB účet zprávu o tom, kdy a kde jaký pořad začíná: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https://www.facebook.com/festivalstraznice/events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Místo, které doporučujeme také navštívit: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hyperlink r:id="rId1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Galerie na plotě: 80 let MFF Strážnice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 81 velkoplošných bannerů s fotografiemi Vás provede prvními 80 lety Mezinárodního folklorního festivalu Strážnice. Galerii najdete na oplocení zámeckého parku podél cyklostezky na trase Vnorovy – Petrov.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Kontaktní osoba: Hana Jechová, </w:t>
      </w:r>
      <w:hyperlink r:id="rId18">
        <w:r w:rsidDel="00000000" w:rsidR="00000000" w:rsidRPr="00000000">
          <w:rPr>
            <w:color w:val="0563c1"/>
            <w:u w:val="single"/>
            <w:rtl w:val="0"/>
          </w:rPr>
          <w:t xml:space="preserve">hana.jechova@nulk.cz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1434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estivalstraznice.cz/media/" TargetMode="External"/><Relationship Id="rId10" Type="http://schemas.openxmlformats.org/officeDocument/2006/relationships/hyperlink" Target="http://www.festivalstraznice.cz" TargetMode="External"/><Relationship Id="rId13" Type="http://schemas.openxmlformats.org/officeDocument/2006/relationships/hyperlink" Target="https://festivalstraznice.cz/o-festivalu/mapa-arealu-festivalu/" TargetMode="External"/><Relationship Id="rId12" Type="http://schemas.openxmlformats.org/officeDocument/2006/relationships/hyperlink" Target="https://festivalstraznice.cz/straznice/progra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estivalstraznice.cz/straznice/mobilni-aplikace/" TargetMode="External"/><Relationship Id="rId15" Type="http://schemas.openxmlformats.org/officeDocument/2006/relationships/hyperlink" Target="https://www.facebook.com/festivalstraznice" TargetMode="External"/><Relationship Id="rId14" Type="http://schemas.openxmlformats.org/officeDocument/2006/relationships/hyperlink" Target="https://festivalstraznice.cz/straznice/vstupenky/" TargetMode="External"/><Relationship Id="rId17" Type="http://schemas.openxmlformats.org/officeDocument/2006/relationships/hyperlink" Target="https://www.nulk.cz/2025/06/18/galerie-na-plote-80-let-mff-straznice/" TargetMode="External"/><Relationship Id="rId16" Type="http://schemas.openxmlformats.org/officeDocument/2006/relationships/hyperlink" Target="https://www.facebook.com/festivalstraznice/event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mailto:hana.jechova@nulk.cz" TargetMode="External"/><Relationship Id="rId7" Type="http://schemas.openxmlformats.org/officeDocument/2006/relationships/hyperlink" Target="https://festivalstraznice.cz/straznice/program/" TargetMode="External"/><Relationship Id="rId8" Type="http://schemas.openxmlformats.org/officeDocument/2006/relationships/hyperlink" Target="https://drive.google.com/drive/folders/1F38jo2cICxcWEuob65UtdTB-0o9acEcq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nALqT3sH+M8OMTrC6fsyeLOQw==">CgMxLjA4AHIhMXR3d1lhSlZXVlhiSmpVUXIzU0E3OVVjblJGUGFDZVVz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