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9A" w:rsidRPr="0040429A" w:rsidRDefault="0040429A" w:rsidP="0040429A">
      <w:pPr>
        <w:jc w:val="both"/>
      </w:pPr>
      <w:r w:rsidRPr="0040429A">
        <w:t>202</w:t>
      </w:r>
      <w:r w:rsidR="00381B10">
        <w:t>6</w:t>
      </w:r>
      <w:r w:rsidRPr="0040429A">
        <w:t>-06-2</w:t>
      </w:r>
      <w:r w:rsidR="00381B10">
        <w:t>6</w:t>
      </w:r>
      <w:r w:rsidRPr="0040429A">
        <w:t xml:space="preserve"> </w:t>
      </w:r>
      <w:r w:rsidR="00381B10">
        <w:t>p</w:t>
      </w:r>
      <w:r w:rsidR="00B6528F">
        <w:t>átek</w:t>
      </w:r>
      <w:r w:rsidR="00FE5522">
        <w:tab/>
      </w:r>
      <w:r w:rsidRPr="0040429A">
        <w:tab/>
      </w:r>
      <w:r w:rsidRPr="0040429A">
        <w:rPr>
          <w:b/>
        </w:rPr>
        <w:t>MFF Strážnice 202</w:t>
      </w:r>
      <w:r w:rsidR="00381B10">
        <w:rPr>
          <w:b/>
        </w:rPr>
        <w:t>6</w:t>
      </w:r>
      <w:r w:rsidRPr="0040429A">
        <w:rPr>
          <w:b/>
        </w:rPr>
        <w:t xml:space="preserve"> – </w:t>
      </w:r>
      <w:r w:rsidR="00B6528F">
        <w:rPr>
          <w:b/>
        </w:rPr>
        <w:t xml:space="preserve">Slavnostní zahájení a pátek na MFF </w:t>
      </w:r>
    </w:p>
    <w:p w:rsidR="0040429A" w:rsidRPr="0040429A" w:rsidRDefault="0040429A" w:rsidP="0040429A">
      <w:pPr>
        <w:ind w:left="2832"/>
        <w:jc w:val="both"/>
        <w:rPr>
          <w:i/>
        </w:rPr>
      </w:pPr>
      <w:r w:rsidRPr="0040429A">
        <w:rPr>
          <w:i/>
        </w:rPr>
        <w:t>8</w:t>
      </w:r>
      <w:r w:rsidR="00381B10">
        <w:rPr>
          <w:i/>
        </w:rPr>
        <w:t>1</w:t>
      </w:r>
      <w:r w:rsidRPr="0040429A">
        <w:rPr>
          <w:i/>
        </w:rPr>
        <w:t>. ročník Mezinárodního folklorního festivalu Strážnice</w:t>
      </w:r>
    </w:p>
    <w:p w:rsidR="0040429A" w:rsidRPr="0040429A" w:rsidRDefault="0040429A" w:rsidP="0040429A">
      <w:pPr>
        <w:ind w:left="2832"/>
        <w:jc w:val="both"/>
        <w:rPr>
          <w:i/>
        </w:rPr>
      </w:pPr>
      <w:r w:rsidRPr="0040429A">
        <w:rPr>
          <w:i/>
        </w:rPr>
        <w:t>a 4</w:t>
      </w:r>
      <w:r w:rsidR="008A4AED">
        <w:rPr>
          <w:i/>
        </w:rPr>
        <w:t>4</w:t>
      </w:r>
      <w:r w:rsidRPr="0040429A">
        <w:rPr>
          <w:i/>
        </w:rPr>
        <w:t>. ročník Folklorního</w:t>
      </w:r>
      <w:r w:rsidR="00381B10">
        <w:rPr>
          <w:i/>
        </w:rPr>
        <w:t xml:space="preserve"> festivalu Dětská Strážnice</w:t>
      </w:r>
    </w:p>
    <w:p w:rsidR="0040429A" w:rsidRPr="0040429A" w:rsidRDefault="00381B10" w:rsidP="0040429A">
      <w:pPr>
        <w:ind w:left="2832"/>
        <w:jc w:val="both"/>
        <w:rPr>
          <w:b/>
        </w:rPr>
      </w:pPr>
      <w:proofErr w:type="gramStart"/>
      <w:r>
        <w:rPr>
          <w:b/>
        </w:rPr>
        <w:t>25.–28</w:t>
      </w:r>
      <w:proofErr w:type="gramEnd"/>
      <w:r>
        <w:rPr>
          <w:b/>
        </w:rPr>
        <w:t>. 6. 2026</w:t>
      </w:r>
    </w:p>
    <w:p w:rsidR="0040429A" w:rsidRPr="0040429A" w:rsidRDefault="0040429A" w:rsidP="0040429A">
      <w:pPr>
        <w:ind w:left="2832"/>
        <w:jc w:val="both"/>
      </w:pPr>
      <w:r w:rsidRPr="0040429A">
        <w:t>Festival se koná za podpory Ministerstva kultury ČR</w:t>
      </w:r>
    </w:p>
    <w:p w:rsidR="0040429A" w:rsidRDefault="0040429A" w:rsidP="002E6B9D">
      <w:pPr>
        <w:jc w:val="both"/>
      </w:pPr>
    </w:p>
    <w:p w:rsidR="008A4AED" w:rsidRDefault="008A4AED" w:rsidP="008A4AED">
      <w:r>
        <w:t xml:space="preserve">Páteční programy začaly již v 10 hodin dopoledne na loukách u Platanové aleje pořadem </w:t>
      </w:r>
      <w:r w:rsidRPr="001A3E75">
        <w:rPr>
          <w:b/>
        </w:rPr>
        <w:t>Dětská Strážnice 2026</w:t>
      </w:r>
      <w:r>
        <w:t xml:space="preserve"> – </w:t>
      </w:r>
      <w:hyperlink r:id="rId5" w:history="1">
        <w:r w:rsidRPr="001A3E75">
          <w:rPr>
            <w:rStyle w:val="Hypertextovodkaz"/>
          </w:rPr>
          <w:t>Tancem kolem světa</w:t>
        </w:r>
      </w:hyperlink>
      <w:r>
        <w:t xml:space="preserve">, jehož autorkami jsou Marie </w:t>
      </w:r>
      <w:proofErr w:type="spellStart"/>
      <w:r>
        <w:t>Flašarová</w:t>
      </w:r>
      <w:proofErr w:type="spellEnd"/>
      <w:r>
        <w:t xml:space="preserve"> a Michaela Plachá. Další programy následně probíhaly na všech amfiteátrech, v celém zámeckém parku i ve Skanzenu Strážnice.</w:t>
      </w:r>
    </w:p>
    <w:p w:rsidR="008A4AED" w:rsidRDefault="008A4AED" w:rsidP="008A4AED">
      <w:r>
        <w:t xml:space="preserve">Nedílnou součástí festivalu bylo také </w:t>
      </w:r>
      <w:r w:rsidR="00FE5522">
        <w:t xml:space="preserve">již tradiční </w:t>
      </w:r>
      <w:r w:rsidRPr="00FE5522">
        <w:t>přijetí čestných hostů</w:t>
      </w:r>
      <w:r w:rsidR="00FE5522">
        <w:t xml:space="preserve"> v reprezentativních prostorách</w:t>
      </w:r>
      <w:r>
        <w:t xml:space="preserve"> strážnické</w:t>
      </w:r>
      <w:r w:rsidR="00FE5522">
        <w:t xml:space="preserve">ho </w:t>
      </w:r>
      <w:r>
        <w:t>zámku.</w:t>
      </w:r>
      <w:r w:rsidR="001A3E75">
        <w:t xml:space="preserve"> </w:t>
      </w:r>
    </w:p>
    <w:p w:rsidR="00682376" w:rsidRPr="00682376" w:rsidRDefault="00682376" w:rsidP="00682376">
      <w:r w:rsidRPr="00682376">
        <w:t xml:space="preserve">Festivalový večer otevřelo ve 20 </w:t>
      </w:r>
      <w:r>
        <w:t xml:space="preserve">hodin </w:t>
      </w:r>
      <w:hyperlink r:id="rId6" w:history="1">
        <w:r w:rsidRPr="001A3E75">
          <w:rPr>
            <w:rStyle w:val="Hypertextovodkaz"/>
          </w:rPr>
          <w:t>Slavnostní zahájení</w:t>
        </w:r>
      </w:hyperlink>
      <w:r>
        <w:rPr>
          <w:rStyle w:val="Hypertextovodkaz"/>
        </w:rPr>
        <w:t xml:space="preserve"> </w:t>
      </w:r>
      <w:r w:rsidRPr="00682376">
        <w:t xml:space="preserve">na amfiteátru </w:t>
      </w:r>
      <w:proofErr w:type="spellStart"/>
      <w:r w:rsidRPr="00682376">
        <w:t>Bludník</w:t>
      </w:r>
      <w:proofErr w:type="spellEnd"/>
      <w:r w:rsidRPr="00682376">
        <w:t xml:space="preserve">, během něhož byli přivítáni domácí i zahraniční hosté. Přítomné návštěvníky přivítal ministr kultury Oto Klempíř a prezident Festivalu Martin Šimša. Mezi další čestné hosty patřili ministr obrany Jaromír Zůna, senátorka Eva </w:t>
      </w:r>
      <w:proofErr w:type="spellStart"/>
      <w:r w:rsidRPr="00682376">
        <w:t>Rajchmanová</w:t>
      </w:r>
      <w:proofErr w:type="spellEnd"/>
      <w:r w:rsidRPr="00682376">
        <w:t xml:space="preserve">, senátor Josef Bazala a starosta města Strážnice </w:t>
      </w:r>
      <w:proofErr w:type="spellStart"/>
      <w:r w:rsidRPr="00682376">
        <w:t>Risto</w:t>
      </w:r>
      <w:proofErr w:type="spellEnd"/>
      <w:r w:rsidRPr="00682376">
        <w:t xml:space="preserve"> </w:t>
      </w:r>
      <w:proofErr w:type="spellStart"/>
      <w:r w:rsidRPr="00682376">
        <w:t>Ljasovský</w:t>
      </w:r>
      <w:proofErr w:type="spellEnd"/>
      <w:r w:rsidRPr="00682376">
        <w:t>.</w:t>
      </w:r>
    </w:p>
    <w:p w:rsidR="008A4AED" w:rsidRDefault="008A4AED" w:rsidP="008A4AED">
      <w:bookmarkStart w:id="0" w:name="_GoBack"/>
      <w:bookmarkEnd w:id="0"/>
      <w:r>
        <w:t xml:space="preserve">Následující pořad </w:t>
      </w:r>
      <w:hyperlink r:id="rId7" w:history="1">
        <w:r w:rsidRPr="001A3E75">
          <w:rPr>
            <w:rStyle w:val="Hypertextovodkaz"/>
          </w:rPr>
          <w:t>Tanec jako živý fenomén</w:t>
        </w:r>
      </w:hyperlink>
      <w:r>
        <w:t xml:space="preserve"> autora Jana </w:t>
      </w:r>
      <w:proofErr w:type="spellStart"/>
      <w:r>
        <w:t>Kysučana</w:t>
      </w:r>
      <w:proofErr w:type="spellEnd"/>
      <w:r>
        <w:t xml:space="preserve"> nabídl pohled na proměny lidového tance v jeho různých podobách – od tradičních projevů zachycených při terénních výzkumech </w:t>
      </w:r>
      <w:proofErr w:type="spellStart"/>
      <w:r>
        <w:t>etnochoreologů</w:t>
      </w:r>
      <w:proofErr w:type="spellEnd"/>
      <w:r>
        <w:t xml:space="preserve"> v 50. letech 20. století přes současnou podobu živé taneční tradice až po scénická zpracování ve folklorních souborech.</w:t>
      </w:r>
    </w:p>
    <w:p w:rsidR="008A4AED" w:rsidRPr="001A3E75" w:rsidRDefault="008A4AED" w:rsidP="001A3E75">
      <w:r>
        <w:t xml:space="preserve">Do páteční noci pak </w:t>
      </w:r>
      <w:proofErr w:type="gramStart"/>
      <w:r>
        <w:t>zazněly</w:t>
      </w:r>
      <w:proofErr w:type="gramEnd"/>
      <w:r>
        <w:t xml:space="preserve"> ještě dva pořady na amfiteátru Zahrada. </w:t>
      </w:r>
      <w:hyperlink r:id="rId8" w:history="1">
        <w:r w:rsidRPr="001A3E75">
          <w:rPr>
            <w:rStyle w:val="Hypertextovodkaz"/>
          </w:rPr>
          <w:t xml:space="preserve">Ostrava </w:t>
        </w:r>
        <w:proofErr w:type="spellStart"/>
        <w:r w:rsidRPr="001A3E75">
          <w:rPr>
            <w:rStyle w:val="Hypertextovodkaz"/>
          </w:rPr>
          <w:t>šumna</w:t>
        </w:r>
        <w:proofErr w:type="spellEnd"/>
        <w:r w:rsidRPr="001A3E75">
          <w:rPr>
            <w:rStyle w:val="Hypertextovodkaz"/>
          </w:rPr>
          <w:t>!</w:t>
        </w:r>
      </w:hyperlink>
      <w:r>
        <w:t xml:space="preserve"> (20.30) představila třetí největší město České republiky – místo, jehož původní charakter již dávno překryl nános průmyslu a hornictví, které dnes také postupně mizí.</w:t>
      </w:r>
      <w:r w:rsidR="001A3E75">
        <w:t xml:space="preserve"> </w:t>
      </w:r>
      <w:r w:rsidR="001A3E75" w:rsidRPr="001A3E75">
        <w:t>Folklor se</w:t>
      </w:r>
      <w:r w:rsidR="001A3E75">
        <w:t xml:space="preserve"> však </w:t>
      </w:r>
      <w:r w:rsidR="001A3E75" w:rsidRPr="001A3E75">
        <w:t>v Ostravě s láskou pěstuje a předává i přesto, že už většinou nežije ve svém původním prostředí.</w:t>
      </w:r>
    </w:p>
    <w:p w:rsidR="008A4AED" w:rsidRDefault="008A4AED" w:rsidP="008A4AED">
      <w:r>
        <w:t xml:space="preserve">Na tento program navázal pořad </w:t>
      </w:r>
      <w:hyperlink r:id="rId9" w:history="1">
        <w:r w:rsidRPr="001A3E75">
          <w:rPr>
            <w:rStyle w:val="Hypertextovodkaz"/>
          </w:rPr>
          <w:t>Karpatami</w:t>
        </w:r>
      </w:hyperlink>
      <w:r>
        <w:t xml:space="preserve"> (22.45) v podání Vojenského uměleckého souboru </w:t>
      </w:r>
      <w:proofErr w:type="spellStart"/>
      <w:r>
        <w:t>Ondráš</w:t>
      </w:r>
      <w:proofErr w:type="spellEnd"/>
      <w:r>
        <w:t>. Vychází z folklorních projevů vybraných regionů karpatského oblouku. Vlivem šíření pastevecké kultury z jižních oblastí Karpat přes Zakarpatskou oblast Ukrajiny, Slovensko a Polsko až do jihovýchodního cípu Slezska a na východní Moravu zde nacházíme řadu souvislostí i hudebních a tanečních průsečíků.</w:t>
      </w:r>
    </w:p>
    <w:p w:rsidR="008A4AED" w:rsidRDefault="008A4AED" w:rsidP="008A4AED">
      <w:r w:rsidRPr="008A4AED">
        <w:t xml:space="preserve">Páteční program tak úspěšně odstartoval festivalové dění, které vyvrcholí v sobotu – tradičně nejrušnější a </w:t>
      </w:r>
      <w:proofErr w:type="spellStart"/>
      <w:r w:rsidRPr="008A4AED">
        <w:t>návštěvnicky</w:t>
      </w:r>
      <w:proofErr w:type="spellEnd"/>
      <w:r w:rsidRPr="008A4AED">
        <w:t xml:space="preserve"> nejatraktivnější den festivalu. Na všechny festivalové scény zamíří desítky účinkujících z České republiky i zahraničí a pořadatelé se společně s návštěvníky těší na den plný hudby, tance, setkávání a neopakovatelné strážnické atmosféry.</w:t>
      </w:r>
    </w:p>
    <w:p w:rsidR="00B15B39" w:rsidRPr="00C24B56" w:rsidRDefault="008F0A33" w:rsidP="008A4AED">
      <w:pPr>
        <w:rPr>
          <w:b/>
        </w:rPr>
      </w:pPr>
      <w:r w:rsidRPr="00C24B56">
        <w:rPr>
          <w:b/>
        </w:rPr>
        <w:t>Foto: Propagace NÚLK</w:t>
      </w:r>
      <w:r w:rsidR="00864128" w:rsidRPr="00C24B56">
        <w:rPr>
          <w:b/>
        </w:rPr>
        <w:t xml:space="preserve"> + jméno fotografa</w:t>
      </w:r>
    </w:p>
    <w:p w:rsidR="00C24B56" w:rsidRPr="003041D3" w:rsidRDefault="003041D3" w:rsidP="007B1EDF">
      <w:pPr>
        <w:pStyle w:val="Odstavecseseznamem"/>
        <w:numPr>
          <w:ilvl w:val="0"/>
          <w:numId w:val="4"/>
        </w:numPr>
      </w:pPr>
      <w:r w:rsidRPr="003041D3">
        <w:t>Tomáš Hájek</w:t>
      </w:r>
    </w:p>
    <w:p w:rsidR="003041D3" w:rsidRPr="003041D3" w:rsidRDefault="003041D3" w:rsidP="007B1EDF">
      <w:pPr>
        <w:pStyle w:val="Odstavecseseznamem"/>
        <w:numPr>
          <w:ilvl w:val="0"/>
          <w:numId w:val="4"/>
        </w:numPr>
      </w:pPr>
      <w:r w:rsidRPr="003041D3">
        <w:t>David Rájecký</w:t>
      </w:r>
    </w:p>
    <w:p w:rsidR="003041D3" w:rsidRPr="003041D3" w:rsidRDefault="003041D3" w:rsidP="007B1EDF">
      <w:pPr>
        <w:pStyle w:val="Odstavecseseznamem"/>
        <w:numPr>
          <w:ilvl w:val="0"/>
          <w:numId w:val="4"/>
        </w:numPr>
      </w:pPr>
      <w:r w:rsidRPr="003041D3">
        <w:t>Michal Adamec</w:t>
      </w:r>
    </w:p>
    <w:p w:rsidR="001A3E75" w:rsidRDefault="003041D3" w:rsidP="00381B10">
      <w:hyperlink r:id="rId10" w:history="1">
        <w:r w:rsidRPr="00D63A7C">
          <w:rPr>
            <w:rStyle w:val="Hypertextovodkaz"/>
          </w:rPr>
          <w:t>https://drive.google.com/drive/folders/1mGdCyubpte3Ka8Pmxp37QllPxs2DpCsM?usp=sharing</w:t>
        </w:r>
      </w:hyperlink>
    </w:p>
    <w:p w:rsidR="003041D3" w:rsidRPr="003041D3" w:rsidRDefault="003041D3" w:rsidP="00381B10"/>
    <w:p w:rsidR="00381B10" w:rsidRPr="00A912FE" w:rsidRDefault="00381B10" w:rsidP="00381B10">
      <w:pPr>
        <w:rPr>
          <w:b/>
        </w:rPr>
      </w:pPr>
      <w:r w:rsidRPr="00A912FE">
        <w:rPr>
          <w:b/>
        </w:rPr>
        <w:t>Zdroje informací:</w:t>
      </w:r>
    </w:p>
    <w:p w:rsidR="001A3E75" w:rsidRDefault="00381B10" w:rsidP="00381B10">
      <w:r w:rsidRPr="00FF1866">
        <w:rPr>
          <w:b/>
        </w:rPr>
        <w:t>Aplikace MFF Strážnice 2026</w:t>
      </w:r>
      <w:r>
        <w:rPr>
          <w:b/>
        </w:rPr>
        <w:t xml:space="preserve"> </w:t>
      </w:r>
      <w:hyperlink r:id="rId11" w:history="1">
        <w:r w:rsidRPr="004875E4">
          <w:rPr>
            <w:rStyle w:val="Hypertextovodkaz"/>
          </w:rPr>
          <w:t>https://festivalstraznice.cz/straznice/mobilni-aplikace/</w:t>
        </w:r>
      </w:hyperlink>
      <w:r>
        <w:t>.</w:t>
      </w:r>
    </w:p>
    <w:p w:rsidR="00381B10" w:rsidRDefault="00381B10" w:rsidP="00381B10">
      <w:r>
        <w:lastRenderedPageBreak/>
        <w:t xml:space="preserve">Na našich internetových stránkách </w:t>
      </w:r>
      <w:hyperlink r:id="rId12" w:history="1">
        <w:r w:rsidRPr="002527FE">
          <w:rPr>
            <w:rStyle w:val="Hypertextovodkaz"/>
          </w:rPr>
          <w:t>www.festivalstraznice.cz</w:t>
        </w:r>
      </w:hyperlink>
      <w:r>
        <w:t xml:space="preserve"> najdete:</w:t>
      </w:r>
    </w:p>
    <w:p w:rsidR="00381B10" w:rsidRDefault="00381B10" w:rsidP="00381B10">
      <w:pPr>
        <w:pStyle w:val="Odstavecseseznamem"/>
        <w:numPr>
          <w:ilvl w:val="0"/>
          <w:numId w:val="5"/>
        </w:numPr>
      </w:pPr>
      <w:r>
        <w:t xml:space="preserve">Informace pro média a materiály ke stažení: </w:t>
      </w:r>
      <w:hyperlink r:id="rId13" w:history="1">
        <w:r w:rsidRPr="00F228B0">
          <w:rPr>
            <w:rStyle w:val="Hypertextovodkaz"/>
          </w:rPr>
          <w:t>https://festivalstraznice.cz/media/</w:t>
        </w:r>
      </w:hyperlink>
    </w:p>
    <w:p w:rsidR="00381B10" w:rsidRDefault="00381B10" w:rsidP="00381B10">
      <w:pPr>
        <w:pStyle w:val="Odstavecseseznamem"/>
        <w:numPr>
          <w:ilvl w:val="0"/>
          <w:numId w:val="5"/>
        </w:numPr>
      </w:pPr>
      <w:r>
        <w:t>P</w:t>
      </w:r>
      <w:r w:rsidRPr="00BB6376">
        <w:t xml:space="preserve">rogram festivalu </w:t>
      </w:r>
      <w:hyperlink r:id="rId14" w:history="1">
        <w:r w:rsidRPr="00F228B0">
          <w:rPr>
            <w:rStyle w:val="Hypertextovodkaz"/>
          </w:rPr>
          <w:t>https://festivalstraznice.cz/straznice/program/</w:t>
        </w:r>
      </w:hyperlink>
    </w:p>
    <w:p w:rsidR="00381B10" w:rsidRDefault="00381B10" w:rsidP="00381B10">
      <w:pPr>
        <w:pStyle w:val="Odstavecseseznamem"/>
        <w:numPr>
          <w:ilvl w:val="0"/>
          <w:numId w:val="5"/>
        </w:numPr>
      </w:pPr>
      <w:r>
        <w:t xml:space="preserve">Účinkující – vyhledávání pomocí lupy v pravém horním rohu webu. </w:t>
      </w:r>
    </w:p>
    <w:p w:rsidR="00381B10" w:rsidRDefault="00381B10" w:rsidP="00381B10">
      <w:pPr>
        <w:pStyle w:val="Odstavecseseznamem"/>
        <w:numPr>
          <w:ilvl w:val="0"/>
          <w:numId w:val="5"/>
        </w:numPr>
      </w:pPr>
      <w:r>
        <w:t xml:space="preserve">Mapy areálu festivalu, parkoviště: </w:t>
      </w:r>
      <w:hyperlink r:id="rId15" w:history="1">
        <w:r w:rsidRPr="00F228B0">
          <w:rPr>
            <w:rStyle w:val="Hypertextovodkaz"/>
          </w:rPr>
          <w:t>https://festivalstraznice.cz/o-festivalu/mapa-arealu-festivalu/</w:t>
        </w:r>
      </w:hyperlink>
    </w:p>
    <w:p w:rsidR="00381B10" w:rsidRDefault="00381B10" w:rsidP="00381B10">
      <w:pPr>
        <w:pStyle w:val="Odstavecseseznamem"/>
        <w:numPr>
          <w:ilvl w:val="0"/>
          <w:numId w:val="5"/>
        </w:numPr>
      </w:pPr>
      <w:r>
        <w:t xml:space="preserve">Předprodej, ceník a vstupy zdarma: </w:t>
      </w:r>
      <w:hyperlink r:id="rId16" w:history="1">
        <w:r w:rsidRPr="00F228B0">
          <w:rPr>
            <w:rStyle w:val="Hypertextovodkaz"/>
          </w:rPr>
          <w:t>https://festivalstraznice.cz/straznice/vstupenky/</w:t>
        </w:r>
      </w:hyperlink>
    </w:p>
    <w:p w:rsidR="00381B10" w:rsidRDefault="00381B10" w:rsidP="00381B10">
      <w:r>
        <w:t xml:space="preserve">Na </w:t>
      </w:r>
      <w:proofErr w:type="spellStart"/>
      <w:r>
        <w:t>Facebookové</w:t>
      </w:r>
      <w:proofErr w:type="spellEnd"/>
      <w:r>
        <w:t xml:space="preserve"> stránce </w:t>
      </w:r>
      <w:hyperlink r:id="rId17" w:history="1">
        <w:r w:rsidRPr="005B0058">
          <w:rPr>
            <w:rStyle w:val="Hypertextovodkaz"/>
          </w:rPr>
          <w:t>@Festival Strážnice</w:t>
        </w:r>
      </w:hyperlink>
      <w:r>
        <w:t xml:space="preserve"> najdete:</w:t>
      </w:r>
    </w:p>
    <w:p w:rsidR="00381B10" w:rsidRDefault="00381B10" w:rsidP="00381B10">
      <w:pPr>
        <w:pStyle w:val="Odstavecseseznamem"/>
        <w:numPr>
          <w:ilvl w:val="0"/>
          <w:numId w:val="6"/>
        </w:numPr>
      </w:pPr>
      <w:r>
        <w:t xml:space="preserve">Pořady festivalu jako jednotlivé události. Návštěvníci si mohou předem naplánovat „svůj“ festival a v průběhu akce budou dostávat přes svůj FB účet zprávu o tom, kdy a kde jaký pořad začíná: </w:t>
      </w:r>
      <w:hyperlink r:id="rId18" w:history="1">
        <w:r w:rsidRPr="00F228B0">
          <w:rPr>
            <w:rStyle w:val="Hypertextovodkaz"/>
          </w:rPr>
          <w:t>https://www.facebook.com/festivalstraznice/events</w:t>
        </w:r>
      </w:hyperlink>
    </w:p>
    <w:p w:rsidR="00381B10" w:rsidRDefault="00381B10" w:rsidP="00381B10">
      <w:r>
        <w:t>Místo, které doporučujeme také navštívit:</w:t>
      </w:r>
    </w:p>
    <w:p w:rsidR="00381B10" w:rsidRDefault="00682376" w:rsidP="00381B10">
      <w:pPr>
        <w:pStyle w:val="Odstavecseseznamem"/>
        <w:numPr>
          <w:ilvl w:val="0"/>
          <w:numId w:val="6"/>
        </w:numPr>
      </w:pPr>
      <w:hyperlink r:id="rId19" w:history="1">
        <w:r w:rsidR="00381B10" w:rsidRPr="00FA1805">
          <w:rPr>
            <w:rStyle w:val="Hypertextovodkaz"/>
          </w:rPr>
          <w:t>Galerie na plotě: 80 let MFF Strážnice</w:t>
        </w:r>
      </w:hyperlink>
      <w:r w:rsidR="00381B10">
        <w:t xml:space="preserve"> je 81 velkoplošných bannerů s fotografiemi Vás provede prvními 80 lety Mezinárodního folklorního festivalu Strážnice. Galerii najdete na oplocení zámeckého parku podél cyklostezky na trase Vnorovy – Petrov.</w:t>
      </w:r>
    </w:p>
    <w:p w:rsidR="00381B10" w:rsidRPr="00B82A04" w:rsidRDefault="00381B10" w:rsidP="00381B10">
      <w:pPr>
        <w:rPr>
          <w:highlight w:val="yellow"/>
        </w:rPr>
      </w:pPr>
      <w:r>
        <w:t xml:space="preserve">Kontaktní osoba: Hana Jechová, </w:t>
      </w:r>
      <w:hyperlink r:id="rId20" w:history="1">
        <w:r w:rsidRPr="00F228B0">
          <w:rPr>
            <w:rStyle w:val="Hypertextovodkaz"/>
          </w:rPr>
          <w:t>hana.jechova@nulk.cz</w:t>
        </w:r>
      </w:hyperlink>
    </w:p>
    <w:p w:rsidR="00381B10" w:rsidRDefault="00381B10" w:rsidP="00381B10"/>
    <w:sectPr w:rsidR="0038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FE5"/>
    <w:multiLevelType w:val="hybridMultilevel"/>
    <w:tmpl w:val="31B6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6DD7"/>
    <w:multiLevelType w:val="hybridMultilevel"/>
    <w:tmpl w:val="1A6CE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6F64"/>
    <w:multiLevelType w:val="hybridMultilevel"/>
    <w:tmpl w:val="5E4CF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B1E"/>
    <w:multiLevelType w:val="hybridMultilevel"/>
    <w:tmpl w:val="7C867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E0FFC"/>
    <w:multiLevelType w:val="hybridMultilevel"/>
    <w:tmpl w:val="D55E0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0810"/>
    <w:multiLevelType w:val="hybridMultilevel"/>
    <w:tmpl w:val="F796C0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B00D5B"/>
    <w:multiLevelType w:val="hybridMultilevel"/>
    <w:tmpl w:val="3E70E4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7723383"/>
    <w:multiLevelType w:val="hybridMultilevel"/>
    <w:tmpl w:val="DD302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B688F"/>
    <w:multiLevelType w:val="hybridMultilevel"/>
    <w:tmpl w:val="2B6E7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93DE2"/>
    <w:multiLevelType w:val="hybridMultilevel"/>
    <w:tmpl w:val="5C4C6794"/>
    <w:lvl w:ilvl="0" w:tplc="A66059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A2BB8"/>
    <w:multiLevelType w:val="hybridMultilevel"/>
    <w:tmpl w:val="EA8E0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50"/>
    <w:rsid w:val="000017B1"/>
    <w:rsid w:val="00006316"/>
    <w:rsid w:val="00030612"/>
    <w:rsid w:val="00033735"/>
    <w:rsid w:val="00045AEE"/>
    <w:rsid w:val="000E4587"/>
    <w:rsid w:val="001855FF"/>
    <w:rsid w:val="00192891"/>
    <w:rsid w:val="001A3E75"/>
    <w:rsid w:val="001A6659"/>
    <w:rsid w:val="001C0FCF"/>
    <w:rsid w:val="001F69B4"/>
    <w:rsid w:val="00241C25"/>
    <w:rsid w:val="002E6B9D"/>
    <w:rsid w:val="003041D3"/>
    <w:rsid w:val="00381B10"/>
    <w:rsid w:val="0040429A"/>
    <w:rsid w:val="00437FC7"/>
    <w:rsid w:val="0048138B"/>
    <w:rsid w:val="004B13C5"/>
    <w:rsid w:val="004D1750"/>
    <w:rsid w:val="0051672B"/>
    <w:rsid w:val="00571AC3"/>
    <w:rsid w:val="005B3164"/>
    <w:rsid w:val="005C6A39"/>
    <w:rsid w:val="00643EA0"/>
    <w:rsid w:val="00682376"/>
    <w:rsid w:val="00727C48"/>
    <w:rsid w:val="00744F5C"/>
    <w:rsid w:val="007819BA"/>
    <w:rsid w:val="007906E4"/>
    <w:rsid w:val="007B1EDF"/>
    <w:rsid w:val="007F35E9"/>
    <w:rsid w:val="00800DFA"/>
    <w:rsid w:val="00804784"/>
    <w:rsid w:val="008064DD"/>
    <w:rsid w:val="00864128"/>
    <w:rsid w:val="00887BC2"/>
    <w:rsid w:val="008A4AED"/>
    <w:rsid w:val="008D1848"/>
    <w:rsid w:val="008F0A33"/>
    <w:rsid w:val="00932366"/>
    <w:rsid w:val="00935875"/>
    <w:rsid w:val="0095563A"/>
    <w:rsid w:val="00967B85"/>
    <w:rsid w:val="009D5467"/>
    <w:rsid w:val="00A20558"/>
    <w:rsid w:val="00A4422E"/>
    <w:rsid w:val="00AA4EEE"/>
    <w:rsid w:val="00B15B39"/>
    <w:rsid w:val="00B30434"/>
    <w:rsid w:val="00B36AB9"/>
    <w:rsid w:val="00B6528F"/>
    <w:rsid w:val="00BB6376"/>
    <w:rsid w:val="00BF0872"/>
    <w:rsid w:val="00C24B56"/>
    <w:rsid w:val="00C37B40"/>
    <w:rsid w:val="00CB39B7"/>
    <w:rsid w:val="00CC1901"/>
    <w:rsid w:val="00CD6FE4"/>
    <w:rsid w:val="00CE3018"/>
    <w:rsid w:val="00D305FB"/>
    <w:rsid w:val="00DC3900"/>
    <w:rsid w:val="00DD5051"/>
    <w:rsid w:val="00E116A4"/>
    <w:rsid w:val="00E13F1F"/>
    <w:rsid w:val="00E17EA1"/>
    <w:rsid w:val="00EC393E"/>
    <w:rsid w:val="00F125D6"/>
    <w:rsid w:val="00F228EF"/>
    <w:rsid w:val="00F258DC"/>
    <w:rsid w:val="00F66ED8"/>
    <w:rsid w:val="00F71E2E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1CFE"/>
  <w15:chartTrackingRefBased/>
  <w15:docId w15:val="{D5DB59D5-00F8-403D-A5CC-86D8F7A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0A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A3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0A33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030612"/>
    <w:pPr>
      <w:spacing w:after="0" w:line="240" w:lineRule="auto"/>
    </w:pPr>
    <w:rPr>
      <w:rFonts w:ascii="Times New Roman" w:hAnsi="Times New Roman" w:cs="Times New Roman"/>
      <w:lang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612"/>
    <w:rPr>
      <w:rFonts w:ascii="Times New Roman" w:hAnsi="Times New Roman" w:cs="Times New Roman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0017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7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7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7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7B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017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1542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650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34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straznice.cz/straznice/program/detail/?uid=7CAA8B30-A6DF-4FA4-88E6-7F709FD83D66" TargetMode="External"/><Relationship Id="rId13" Type="http://schemas.openxmlformats.org/officeDocument/2006/relationships/hyperlink" Target="https://festivalstraznice.cz/media/" TargetMode="External"/><Relationship Id="rId18" Type="http://schemas.openxmlformats.org/officeDocument/2006/relationships/hyperlink" Target="https://www.facebook.com/festivalstraznice/event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estivalstraznice.cz/straznice/program/detail/?uid=AD6958CB-B490-4FE3-A3A5-DA25AEB9602D" TargetMode="External"/><Relationship Id="rId12" Type="http://schemas.openxmlformats.org/officeDocument/2006/relationships/hyperlink" Target="http://www.festivalstraznice.cz" TargetMode="External"/><Relationship Id="rId17" Type="http://schemas.openxmlformats.org/officeDocument/2006/relationships/hyperlink" Target="https://www.facebook.com/festivalstrazni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stivalstraznice.cz/straznice/vstupenky/" TargetMode="External"/><Relationship Id="rId20" Type="http://schemas.openxmlformats.org/officeDocument/2006/relationships/hyperlink" Target="mailto:hana.jechova@nulk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estivalstraznice.cz/straznice/program/detail/?uid=65456D0A-0EE9-4017-BC5B-D9188BAD2FAE" TargetMode="External"/><Relationship Id="rId11" Type="http://schemas.openxmlformats.org/officeDocument/2006/relationships/hyperlink" Target="https://festivalstraznice.cz/straznice/mobilni-aplikace/" TargetMode="External"/><Relationship Id="rId5" Type="http://schemas.openxmlformats.org/officeDocument/2006/relationships/hyperlink" Target="https://festivalstraznice.cz/straznice/program/detail/?uid=496D1055-7EB6-4721-9BCA-C55DA1FD9304" TargetMode="External"/><Relationship Id="rId15" Type="http://schemas.openxmlformats.org/officeDocument/2006/relationships/hyperlink" Target="https://festivalstraznice.cz/o-festivalu/mapa-arealu-festivalu/" TargetMode="External"/><Relationship Id="rId10" Type="http://schemas.openxmlformats.org/officeDocument/2006/relationships/hyperlink" Target="https://drive.google.com/drive/folders/1mGdCyubpte3Ka8Pmxp37QllPxs2DpCsM?usp=sharing" TargetMode="External"/><Relationship Id="rId19" Type="http://schemas.openxmlformats.org/officeDocument/2006/relationships/hyperlink" Target="https://www.nulk.cz/2025/06/18/galerie-na-plote-80-let-mff-strazn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tivalstraznice.cz/straznice/program/detail/?uid=EAF7E3E5-A186-487B-8594-8029716CECA7" TargetMode="External"/><Relationship Id="rId14" Type="http://schemas.openxmlformats.org/officeDocument/2006/relationships/hyperlink" Target="https://festivalstraznice.cz/straznice/progra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Jechová</dc:creator>
  <cp:keywords/>
  <dc:description/>
  <cp:lastModifiedBy>Hana Jechová</cp:lastModifiedBy>
  <cp:revision>39</cp:revision>
  <cp:lastPrinted>2024-06-04T08:18:00Z</cp:lastPrinted>
  <dcterms:created xsi:type="dcterms:W3CDTF">2024-06-27T14:02:00Z</dcterms:created>
  <dcterms:modified xsi:type="dcterms:W3CDTF">2026-06-26T22:48:00Z</dcterms:modified>
</cp:coreProperties>
</file>